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7A" w:rsidRPr="006E6411" w:rsidRDefault="00386F9E" w:rsidP="006E641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Пакет документов для рассмотрения сделки по программе «Стандарт»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5"/>
      </w:tblGrid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/>
          <w:p w:rsidR="003D317A" w:rsidRPr="003D317A" w:rsidRDefault="003D317A" w:rsidP="003D317A">
            <w:pPr>
              <w:ind w:left="410" w:hanging="410"/>
            </w:pPr>
            <w:r>
              <w:t xml:space="preserve">- </w:t>
            </w:r>
            <w:r w:rsidRPr="003D317A">
              <w:t>Устав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Изменения, дополнения к Уставу (если таковые были)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 xml:space="preserve">Свидетельство о государственной регистрации юридического лица (для </w:t>
            </w:r>
            <w:proofErr w:type="gramStart"/>
            <w:r w:rsidRPr="003D317A">
              <w:t>созданных</w:t>
            </w:r>
            <w:proofErr w:type="gramEnd"/>
            <w:r w:rsidRPr="003D317A">
              <w:t xml:space="preserve"> до 01.07.2002 года)</w:t>
            </w:r>
          </w:p>
          <w:p w:rsidR="003D317A" w:rsidRPr="003D317A" w:rsidRDefault="003D317A" w:rsidP="0006359C">
            <w:r>
              <w:t xml:space="preserve">- </w:t>
            </w:r>
            <w:r w:rsidRPr="003D317A">
              <w:t xml:space="preserve">Свидетельство о внесении записи в ЕГРЮЛ о создании юр. лица </w:t>
            </w:r>
          </w:p>
          <w:p w:rsidR="003D317A" w:rsidRPr="003D317A" w:rsidRDefault="003D317A" w:rsidP="0006359C">
            <w:r>
              <w:t xml:space="preserve">- </w:t>
            </w:r>
            <w:r w:rsidRPr="003D317A">
              <w:t>Выписка из ЕГРЮЛ (действительна в течение 1 месяца) оригинал или копия, заверенная должным образом Лизингополучателем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3D317A">
            <w:pPr>
              <w:ind w:left="410" w:hanging="410"/>
            </w:pPr>
            <w:r>
              <w:t xml:space="preserve">- </w:t>
            </w:r>
            <w:r w:rsidRPr="003D317A">
              <w:t>Выписка из реестра акционеров (для акционерных обществ) / выписка о составе участников (для ООО)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Решение (приказ, протокол, трудовой договор) о назначении руководителя, с подтверждением его полномочий и (если необходимо) о продлении полномочий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Копия паспорта руководителя (всех заполненных страниц)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 xml:space="preserve">Копия паспорта Поручителя - </w:t>
            </w:r>
            <w:proofErr w:type="spellStart"/>
            <w:r w:rsidRPr="003D317A">
              <w:t>физ</w:t>
            </w:r>
            <w:proofErr w:type="gramStart"/>
            <w:r w:rsidRPr="003D317A">
              <w:t>.л</w:t>
            </w:r>
            <w:proofErr w:type="gramEnd"/>
            <w:r w:rsidRPr="003D317A">
              <w:t>ица</w:t>
            </w:r>
            <w:proofErr w:type="spellEnd"/>
            <w:r w:rsidRPr="003D317A">
              <w:t xml:space="preserve"> (всех заполненных страниц)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Решение уполномоченного органа на заключение лизинговой сделки, если сумма сделки превышает полномочия руководителя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Карточка образцов подписей</w:t>
            </w:r>
          </w:p>
        </w:tc>
      </w:tr>
    </w:tbl>
    <w:p w:rsidR="0059636E" w:rsidRPr="003D317A" w:rsidRDefault="006E6411"/>
    <w:sectPr w:rsidR="0059636E" w:rsidRPr="003D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43D6"/>
    <w:multiLevelType w:val="hybridMultilevel"/>
    <w:tmpl w:val="95B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1"/>
    <w:rsid w:val="00386F9E"/>
    <w:rsid w:val="003D317A"/>
    <w:rsid w:val="005D159B"/>
    <w:rsid w:val="006E6411"/>
    <w:rsid w:val="00A337B4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9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9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2017-11-07T13:15:00Z</dcterms:created>
  <dcterms:modified xsi:type="dcterms:W3CDTF">2017-11-14T07:26:00Z</dcterms:modified>
</cp:coreProperties>
</file>